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2B" w:rsidRPr="001D0C2B" w:rsidRDefault="001D0C2B" w:rsidP="001D0C2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r w:rsidRPr="001D0C2B">
        <w:rPr>
          <w:rFonts w:ascii="Arial" w:eastAsia="Times New Roman" w:hAnsi="Arial" w:cs="Arial"/>
          <w:color w:val="000000"/>
          <w:sz w:val="27"/>
          <w:szCs w:val="27"/>
        </w:rPr>
        <w:t>Name</w:t>
      </w:r>
      <w:proofErr w:type="gramStart"/>
      <w:r w:rsidRPr="001D0C2B">
        <w:rPr>
          <w:rFonts w:ascii="Arial" w:eastAsia="Times New Roman" w:hAnsi="Arial" w:cs="Arial"/>
          <w:color w:val="000000"/>
          <w:sz w:val="27"/>
          <w:szCs w:val="27"/>
        </w:rPr>
        <w:t>:_</w:t>
      </w:r>
      <w:proofErr w:type="gramEnd"/>
      <w:r w:rsidRPr="001D0C2B"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</w:t>
      </w:r>
    </w:p>
    <w:p w:rsidR="001D0C2B" w:rsidRDefault="001D0C2B" w:rsidP="001D0C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r w:rsidRPr="001D0C2B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Simple Genetics Practice Problems</w:t>
      </w:r>
    </w:p>
    <w:p w:rsidR="001D0C2B" w:rsidRPr="001D0C2B" w:rsidRDefault="001D0C2B" w:rsidP="001D0C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1D0C2B">
        <w:rPr>
          <w:rFonts w:ascii="Arial" w:eastAsia="Times New Roman" w:hAnsi="Arial" w:cs="Arial"/>
          <w:color w:val="000000"/>
        </w:rPr>
        <w:t>1. For each genotype, indicate whether it is heterozygous (HE) or homozygous (HO)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3"/>
        <w:gridCol w:w="2478"/>
        <w:gridCol w:w="2382"/>
        <w:gridCol w:w="2557"/>
      </w:tblGrid>
      <w:tr w:rsidR="001D0C2B" w:rsidRPr="001D0C2B" w:rsidTr="001D0C2B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1D0C2B" w:rsidRPr="001D0C2B" w:rsidRDefault="001D0C2B" w:rsidP="001D0C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D0C2B">
              <w:rPr>
                <w:rFonts w:ascii="Arial" w:eastAsia="Times New Roman" w:hAnsi="Arial" w:cs="Arial"/>
                <w:color w:val="000000"/>
              </w:rPr>
              <w:t>AA ____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  <w:t>Bb ____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  <w:t>Cc ____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</w:rPr>
              <w:t>Dd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</w:rPr>
              <w:t xml:space="preserve"> ____</w:t>
            </w:r>
          </w:p>
        </w:tc>
        <w:tc>
          <w:tcPr>
            <w:tcW w:w="2295" w:type="dxa"/>
            <w:vAlign w:val="center"/>
            <w:hideMark/>
          </w:tcPr>
          <w:p w:rsidR="001D0C2B" w:rsidRPr="001D0C2B" w:rsidRDefault="001D0C2B" w:rsidP="001D0C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D0C2B">
              <w:rPr>
                <w:rFonts w:ascii="Arial" w:eastAsia="Times New Roman" w:hAnsi="Arial" w:cs="Arial"/>
                <w:color w:val="000000"/>
              </w:rPr>
              <w:t>Ee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</w:rPr>
              <w:t xml:space="preserve"> ____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</w:rPr>
              <w:t>ff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</w:rPr>
              <w:t xml:space="preserve"> ____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  <w:t>GG ____ 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  <w:t>HH ____</w:t>
            </w:r>
          </w:p>
        </w:tc>
        <w:tc>
          <w:tcPr>
            <w:tcW w:w="2205" w:type="dxa"/>
            <w:vAlign w:val="center"/>
            <w:hideMark/>
          </w:tcPr>
          <w:p w:rsidR="001D0C2B" w:rsidRPr="001D0C2B" w:rsidRDefault="001D0C2B" w:rsidP="001D0C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0C2B">
              <w:rPr>
                <w:rFonts w:ascii="Arial" w:eastAsia="Times New Roman" w:hAnsi="Arial" w:cs="Arial"/>
                <w:color w:val="000000"/>
              </w:rPr>
              <w:t>Ii ____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</w:rPr>
              <w:t>Jj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</w:rPr>
              <w:t xml:space="preserve"> ____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</w:rPr>
              <w:t>kk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</w:rPr>
              <w:t xml:space="preserve"> ____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</w:rPr>
              <w:t>Ll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</w:rPr>
              <w:t xml:space="preserve"> ____</w:t>
            </w:r>
          </w:p>
        </w:tc>
        <w:tc>
          <w:tcPr>
            <w:tcW w:w="2355" w:type="dxa"/>
            <w:vAlign w:val="center"/>
            <w:hideMark/>
          </w:tcPr>
          <w:p w:rsidR="001D0C2B" w:rsidRPr="001D0C2B" w:rsidRDefault="001D0C2B" w:rsidP="001D0C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0C2B">
              <w:rPr>
                <w:rFonts w:ascii="Arial" w:eastAsia="Times New Roman" w:hAnsi="Arial" w:cs="Arial"/>
                <w:color w:val="000000"/>
              </w:rPr>
              <w:t>Mm ____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</w:rPr>
              <w:t>nn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</w:rPr>
              <w:t xml:space="preserve"> ____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  <w:t>OO ____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</w:rPr>
              <w:t>Pp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</w:rPr>
              <w:t xml:space="preserve"> ____</w:t>
            </w:r>
          </w:p>
        </w:tc>
      </w:tr>
    </w:tbl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color w:val="000000"/>
        </w:rPr>
        <w:t>2. For each of the genotypes below, determine the phenotype.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2"/>
        <w:gridCol w:w="4808"/>
      </w:tblGrid>
      <w:tr w:rsidR="001D0C2B" w:rsidRPr="001D0C2B" w:rsidTr="001D0C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C2B" w:rsidRPr="001D0C2B" w:rsidRDefault="001D0C2B" w:rsidP="001D0C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D0C2B">
              <w:rPr>
                <w:rFonts w:ascii="Arial" w:eastAsia="Times New Roman" w:hAnsi="Arial" w:cs="Arial"/>
                <w:i/>
                <w:iCs/>
                <w:color w:val="000000"/>
              </w:rPr>
              <w:t>Purple flowers are dominant to white flowers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  <w:t>PP ___________________________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</w:rPr>
              <w:t>Pp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</w:rPr>
              <w:t xml:space="preserve"> ___________________________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</w:rPr>
              <w:t>pp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</w:rPr>
              <w:t xml:space="preserve"> ___________________________</w:t>
            </w:r>
          </w:p>
        </w:tc>
        <w:tc>
          <w:tcPr>
            <w:tcW w:w="0" w:type="auto"/>
            <w:vAlign w:val="center"/>
            <w:hideMark/>
          </w:tcPr>
          <w:p w:rsidR="001D0C2B" w:rsidRPr="001D0C2B" w:rsidRDefault="001D0C2B" w:rsidP="001D0C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0C2B">
              <w:rPr>
                <w:rFonts w:ascii="Arial" w:eastAsia="Times New Roman" w:hAnsi="Arial" w:cs="Arial"/>
                <w:i/>
                <w:iCs/>
                <w:color w:val="000000"/>
              </w:rPr>
              <w:t>Brown eyes are dominant to blue eyes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  <w:t>BB ___________________________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</w:rPr>
              <w:t>Bb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</w:rPr>
              <w:t xml:space="preserve"> ___________________________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</w:rPr>
              <w:t>bb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</w:rPr>
              <w:t xml:space="preserve"> ___________________________</w:t>
            </w:r>
          </w:p>
        </w:tc>
      </w:tr>
      <w:tr w:rsidR="001D0C2B" w:rsidRPr="001D0C2B" w:rsidTr="001D0C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C2B" w:rsidRPr="001D0C2B" w:rsidRDefault="001D0C2B" w:rsidP="001D0C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D0C2B">
              <w:rPr>
                <w:rFonts w:ascii="Arial" w:eastAsia="Times New Roman" w:hAnsi="Arial" w:cs="Arial"/>
                <w:i/>
                <w:iCs/>
                <w:color w:val="000000"/>
              </w:rPr>
              <w:t>Round seeds are dominant to wrinkled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  <w:t>RR ___________________________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</w:rPr>
              <w:t>Rr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</w:rPr>
              <w:t xml:space="preserve"> ___________________________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</w:rPr>
              <w:t>rr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</w:rPr>
              <w:t xml:space="preserve"> ___________________________</w:t>
            </w:r>
          </w:p>
        </w:tc>
        <w:tc>
          <w:tcPr>
            <w:tcW w:w="0" w:type="auto"/>
            <w:vAlign w:val="center"/>
            <w:hideMark/>
          </w:tcPr>
          <w:p w:rsidR="001D0C2B" w:rsidRPr="001D0C2B" w:rsidRDefault="001D0C2B" w:rsidP="001D0C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D0C2B">
              <w:rPr>
                <w:rFonts w:ascii="Arial" w:eastAsia="Times New Roman" w:hAnsi="Arial" w:cs="Arial"/>
                <w:i/>
                <w:iCs/>
                <w:color w:val="000000"/>
              </w:rPr>
              <w:t>Bobtails are recessive (long tails dominant)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  <w:t>TT ___________________________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</w:rPr>
              <w:t>Tt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</w:rPr>
              <w:t xml:space="preserve"> ___________________________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</w:rPr>
              <w:t>tt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</w:rPr>
              <w:t xml:space="preserve"> ___________________________</w:t>
            </w:r>
          </w:p>
        </w:tc>
      </w:tr>
    </w:tbl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color w:val="000000"/>
        </w:rPr>
        <w:t>3. For each phenotype, list the genotypes. (Remember to use the letter of the dominant trait)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74"/>
        <w:gridCol w:w="5576"/>
      </w:tblGrid>
      <w:tr w:rsidR="001D0C2B" w:rsidRPr="001D0C2B" w:rsidTr="001D0C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C2B" w:rsidRPr="001D0C2B" w:rsidRDefault="001D0C2B" w:rsidP="001D0C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0C2B">
              <w:rPr>
                <w:rFonts w:ascii="Arial" w:eastAsia="Times New Roman" w:hAnsi="Arial" w:cs="Arial"/>
                <w:i/>
                <w:iCs/>
                <w:color w:val="000000"/>
              </w:rPr>
              <w:t>Straight hair is dominant to curly.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  <w:t>____________ straight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  <w:t xml:space="preserve">____________ </w:t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</w:rPr>
              <w:t>straight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</w:rPr>
              <w:br/>
              <w:t>____________ curly</w:t>
            </w:r>
          </w:p>
        </w:tc>
        <w:tc>
          <w:tcPr>
            <w:tcW w:w="0" w:type="auto"/>
            <w:vAlign w:val="center"/>
            <w:hideMark/>
          </w:tcPr>
          <w:p w:rsidR="001D0C2B" w:rsidRPr="001D0C2B" w:rsidRDefault="001D0C2B" w:rsidP="001D0C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0C2B">
              <w:rPr>
                <w:rFonts w:ascii="Arial" w:eastAsia="Times New Roman" w:hAnsi="Arial" w:cs="Arial"/>
                <w:i/>
                <w:iCs/>
                <w:color w:val="000000"/>
              </w:rPr>
              <w:t>Pointed heads are dominant to round heads.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  <w:t>____________ pointed</w:t>
            </w:r>
            <w:r w:rsidRPr="001D0C2B">
              <w:rPr>
                <w:rFonts w:ascii="Arial" w:eastAsia="Times New Roman" w:hAnsi="Arial" w:cs="Arial"/>
                <w:color w:val="000000"/>
              </w:rPr>
              <w:br/>
              <w:t xml:space="preserve">____________ </w:t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</w:rPr>
              <w:t>pointed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</w:rPr>
              <w:br/>
              <w:t>____________ round</w:t>
            </w:r>
          </w:p>
        </w:tc>
      </w:tr>
    </w:tbl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color w:val="000000"/>
        </w:rPr>
        <w:t>4. Set up the square for each of the crosses listed below. The trait being studied is round seeds (dominant) and wrinkled seeds (recessive)</w:t>
      </w:r>
    </w:p>
    <w:p w:rsidR="001D0C2B" w:rsidRPr="001D0C2B" w:rsidRDefault="001D0C2B" w:rsidP="001D0C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  <w:proofErr w:type="spellStart"/>
      <w:proofErr w:type="gramStart"/>
      <w:r w:rsidRPr="001D0C2B">
        <w:rPr>
          <w:rFonts w:ascii="Arial" w:eastAsia="Times New Roman" w:hAnsi="Arial" w:cs="Arial"/>
          <w:b/>
          <w:bCs/>
          <w:color w:val="000000"/>
        </w:rPr>
        <w:t>Rr</w:t>
      </w:r>
      <w:proofErr w:type="spellEnd"/>
      <w:proofErr w:type="gramEnd"/>
      <w:r w:rsidRPr="001D0C2B">
        <w:rPr>
          <w:rFonts w:ascii="Arial" w:eastAsia="Times New Roman" w:hAnsi="Arial" w:cs="Arial"/>
          <w:b/>
          <w:bCs/>
          <w:color w:val="000000"/>
        </w:rPr>
        <w:t xml:space="preserve"> x </w:t>
      </w:r>
      <w:proofErr w:type="spellStart"/>
      <w:r w:rsidRPr="001D0C2B">
        <w:rPr>
          <w:rFonts w:ascii="Arial" w:eastAsia="Times New Roman" w:hAnsi="Arial" w:cs="Arial"/>
          <w:b/>
          <w:bCs/>
          <w:color w:val="000000"/>
        </w:rPr>
        <w:t>rr</w:t>
      </w:r>
      <w:proofErr w:type="spellEnd"/>
    </w:p>
    <w:p w:rsidR="001D0C2B" w:rsidRPr="001D0C2B" w:rsidRDefault="001D0C2B" w:rsidP="001D0C2B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53D787B2" wp14:editId="0E7D8EA9">
            <wp:extent cx="2162175" cy="1257300"/>
            <wp:effectExtent l="0" t="0" r="9525" b="0"/>
            <wp:docPr id="3" name="Picture 3" descr="pun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ne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color w:val="000000"/>
        </w:rPr>
        <w:t>What percentage of the offspring will be round? ___________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  <w:proofErr w:type="spellStart"/>
      <w:proofErr w:type="gramStart"/>
      <w:r w:rsidRPr="001D0C2B">
        <w:rPr>
          <w:rFonts w:ascii="Arial" w:eastAsia="Times New Roman" w:hAnsi="Arial" w:cs="Arial"/>
          <w:b/>
          <w:bCs/>
          <w:color w:val="000000"/>
        </w:rPr>
        <w:lastRenderedPageBreak/>
        <w:t>Rr</w:t>
      </w:r>
      <w:proofErr w:type="spellEnd"/>
      <w:proofErr w:type="gramEnd"/>
      <w:r w:rsidRPr="001D0C2B">
        <w:rPr>
          <w:rFonts w:ascii="Arial" w:eastAsia="Times New Roman" w:hAnsi="Arial" w:cs="Arial"/>
          <w:b/>
          <w:bCs/>
          <w:color w:val="000000"/>
        </w:rPr>
        <w:t xml:space="preserve"> x R </w:t>
      </w:r>
      <w:proofErr w:type="spellStart"/>
      <w:r w:rsidRPr="001D0C2B">
        <w:rPr>
          <w:rFonts w:ascii="Arial" w:eastAsia="Times New Roman" w:hAnsi="Arial" w:cs="Arial"/>
          <w:b/>
          <w:bCs/>
          <w:color w:val="000000"/>
        </w:rPr>
        <w:t>r</w:t>
      </w:r>
      <w:proofErr w:type="spellEnd"/>
    </w:p>
    <w:p w:rsidR="001D0C2B" w:rsidRPr="001D0C2B" w:rsidRDefault="001D0C2B" w:rsidP="001D0C2B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1D69874" wp14:editId="20A35051">
            <wp:extent cx="2162175" cy="1257300"/>
            <wp:effectExtent l="0" t="0" r="9525" b="0"/>
            <wp:docPr id="2" name="Picture 2" descr="pun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nne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color w:val="000000"/>
        </w:rPr>
        <w:t>What percentage of the offspring will be round? ___________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  <w:r w:rsidRPr="001D0C2B">
        <w:rPr>
          <w:rFonts w:ascii="Arial" w:eastAsia="Times New Roman" w:hAnsi="Arial" w:cs="Arial"/>
          <w:b/>
          <w:bCs/>
          <w:color w:val="000000"/>
        </w:rPr>
        <w:t xml:space="preserve">RR x </w:t>
      </w:r>
      <w:proofErr w:type="spellStart"/>
      <w:proofErr w:type="gramStart"/>
      <w:r w:rsidRPr="001D0C2B">
        <w:rPr>
          <w:rFonts w:ascii="Arial" w:eastAsia="Times New Roman" w:hAnsi="Arial" w:cs="Arial"/>
          <w:b/>
          <w:bCs/>
          <w:color w:val="000000"/>
        </w:rPr>
        <w:t>Rr</w:t>
      </w:r>
      <w:proofErr w:type="spellEnd"/>
      <w:proofErr w:type="gramEnd"/>
    </w:p>
    <w:p w:rsidR="001D0C2B" w:rsidRPr="001D0C2B" w:rsidRDefault="001D0C2B" w:rsidP="001D0C2B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344CF36B" wp14:editId="07231F00">
            <wp:extent cx="2162175" cy="1257300"/>
            <wp:effectExtent l="0" t="0" r="9525" b="0"/>
            <wp:docPr id="1" name="Picture 1" descr="pun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nne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color w:val="000000"/>
        </w:rPr>
        <w:t>What percentage of the offspring will be round? ___________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b/>
          <w:bCs/>
          <w:color w:val="000000"/>
        </w:rPr>
        <w:t>Practice with Crosses. Show all work!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color w:val="000000"/>
        </w:rPr>
        <w:t xml:space="preserve">5. A TT (tall) plant is crossed with a </w:t>
      </w:r>
      <w:proofErr w:type="spellStart"/>
      <w:r w:rsidRPr="001D0C2B">
        <w:rPr>
          <w:rFonts w:ascii="Arial" w:eastAsia="Times New Roman" w:hAnsi="Arial" w:cs="Arial"/>
          <w:color w:val="000000"/>
        </w:rPr>
        <w:t>tt</w:t>
      </w:r>
      <w:proofErr w:type="spellEnd"/>
      <w:r w:rsidRPr="001D0C2B">
        <w:rPr>
          <w:rFonts w:ascii="Arial" w:eastAsia="Times New Roman" w:hAnsi="Arial" w:cs="Arial"/>
          <w:color w:val="000000"/>
        </w:rPr>
        <w:t xml:space="preserve"> (short plant). </w:t>
      </w:r>
      <w:r w:rsidRPr="001D0C2B">
        <w:rPr>
          <w:rFonts w:ascii="Arial" w:eastAsia="Times New Roman" w:hAnsi="Arial" w:cs="Arial"/>
          <w:color w:val="000000"/>
        </w:rPr>
        <w:br/>
        <w:t>What percentage of the offspring will be tall? ___________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color w:val="000000"/>
        </w:rPr>
        <w:t xml:space="preserve">6. A </w:t>
      </w:r>
      <w:proofErr w:type="spellStart"/>
      <w:r w:rsidRPr="001D0C2B">
        <w:rPr>
          <w:rFonts w:ascii="Arial" w:eastAsia="Times New Roman" w:hAnsi="Arial" w:cs="Arial"/>
          <w:color w:val="000000"/>
        </w:rPr>
        <w:t>Tt</w:t>
      </w:r>
      <w:proofErr w:type="spellEnd"/>
      <w:r w:rsidRPr="001D0C2B">
        <w:rPr>
          <w:rFonts w:ascii="Arial" w:eastAsia="Times New Roman" w:hAnsi="Arial" w:cs="Arial"/>
          <w:color w:val="000000"/>
        </w:rPr>
        <w:t xml:space="preserve"> plant is crossed with a </w:t>
      </w:r>
      <w:proofErr w:type="spellStart"/>
      <w:r w:rsidRPr="001D0C2B">
        <w:rPr>
          <w:rFonts w:ascii="Arial" w:eastAsia="Times New Roman" w:hAnsi="Arial" w:cs="Arial"/>
          <w:color w:val="000000"/>
        </w:rPr>
        <w:t>Tt</w:t>
      </w:r>
      <w:proofErr w:type="spellEnd"/>
      <w:r w:rsidRPr="001D0C2B">
        <w:rPr>
          <w:rFonts w:ascii="Arial" w:eastAsia="Times New Roman" w:hAnsi="Arial" w:cs="Arial"/>
          <w:color w:val="000000"/>
        </w:rPr>
        <w:t xml:space="preserve"> plant.</w:t>
      </w:r>
      <w:r>
        <w:rPr>
          <w:rFonts w:ascii="Arial" w:eastAsia="Times New Roman" w:hAnsi="Arial" w:cs="Arial"/>
          <w:color w:val="000000"/>
        </w:rPr>
        <w:t xml:space="preserve"> What percentage </w:t>
      </w:r>
      <w:r w:rsidRPr="001D0C2B">
        <w:rPr>
          <w:rFonts w:ascii="Arial" w:eastAsia="Times New Roman" w:hAnsi="Arial" w:cs="Arial"/>
          <w:color w:val="000000"/>
        </w:rPr>
        <w:t>of the offspring will be short? ______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color w:val="000000"/>
        </w:rPr>
        <w:t>7. A heterozygous round seed</w:t>
      </w:r>
      <w:r>
        <w:rPr>
          <w:rFonts w:ascii="Arial" w:eastAsia="Times New Roman" w:hAnsi="Arial" w:cs="Arial"/>
          <w:color w:val="000000"/>
        </w:rPr>
        <w:t>ed plant (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Rr</w:t>
      </w:r>
      <w:proofErr w:type="spellEnd"/>
      <w:proofErr w:type="gramEnd"/>
      <w:r>
        <w:rPr>
          <w:rFonts w:ascii="Arial" w:eastAsia="Times New Roman" w:hAnsi="Arial" w:cs="Arial"/>
          <w:color w:val="000000"/>
        </w:rPr>
        <w:t xml:space="preserve">) is crossed with a </w:t>
      </w:r>
      <w:r w:rsidRPr="001D0C2B">
        <w:rPr>
          <w:rFonts w:ascii="Arial" w:eastAsia="Times New Roman" w:hAnsi="Arial" w:cs="Arial"/>
          <w:color w:val="000000"/>
        </w:rPr>
        <w:t>homozygous round seeded plant (RR). What percentage of the offspring will be homozygous (RR)? ____________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color w:val="000000"/>
        </w:rPr>
        <w:t>8. A homozygous round seeded plant is crossed with a homozygous wrinkled seeded plant. What are the genotypes of the parents? </w:t>
      </w:r>
      <w:r w:rsidRPr="001D0C2B">
        <w:rPr>
          <w:rFonts w:ascii="Arial" w:eastAsia="Times New Roman" w:hAnsi="Arial" w:cs="Arial"/>
          <w:color w:val="000000"/>
        </w:rPr>
        <w:br/>
        <w:t xml:space="preserve">__________ </w:t>
      </w:r>
      <w:proofErr w:type="gramStart"/>
      <w:r w:rsidRPr="001D0C2B">
        <w:rPr>
          <w:rFonts w:ascii="Arial" w:eastAsia="Times New Roman" w:hAnsi="Arial" w:cs="Arial"/>
          <w:color w:val="000000"/>
        </w:rPr>
        <w:t>x</w:t>
      </w:r>
      <w:proofErr w:type="gramEnd"/>
      <w:r w:rsidRPr="001D0C2B">
        <w:rPr>
          <w:rFonts w:ascii="Arial" w:eastAsia="Times New Roman" w:hAnsi="Arial" w:cs="Arial"/>
          <w:color w:val="000000"/>
        </w:rPr>
        <w:t xml:space="preserve"> __________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color w:val="000000"/>
        </w:rPr>
        <w:t>What percentage of the offspring will also be homozygous? ______________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color w:val="000000"/>
        </w:rPr>
        <w:t>9. In pea plants purple flowers are dominant to white flowers. </w:t>
      </w:r>
      <w:r w:rsidRPr="001D0C2B">
        <w:rPr>
          <w:rFonts w:ascii="Arial" w:eastAsia="Times New Roman" w:hAnsi="Arial" w:cs="Arial"/>
          <w:color w:val="000000"/>
        </w:rPr>
        <w:br/>
        <w:t>If two white flowered plants are cross, what percentage of their offspring will be white flowered? ______________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color w:val="000000"/>
        </w:rPr>
        <w:t>10. A white flowered plant is crossed with a plant that is heterozygous for the trait. What percentage of the offspring will have purple flowers? _____________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color w:val="000000"/>
        </w:rPr>
        <w:lastRenderedPageBreak/>
        <w:t>11. Two plants, both heterozy</w:t>
      </w:r>
      <w:r>
        <w:rPr>
          <w:rFonts w:ascii="Arial" w:eastAsia="Times New Roman" w:hAnsi="Arial" w:cs="Arial"/>
          <w:color w:val="000000"/>
        </w:rPr>
        <w:t xml:space="preserve">gous for the gene that controls </w:t>
      </w:r>
      <w:r w:rsidRPr="001D0C2B">
        <w:rPr>
          <w:rFonts w:ascii="Arial" w:eastAsia="Times New Roman" w:hAnsi="Arial" w:cs="Arial"/>
          <w:color w:val="000000"/>
        </w:rPr>
        <w:t>flower color are crossed. Wha</w:t>
      </w:r>
      <w:r>
        <w:rPr>
          <w:rFonts w:ascii="Arial" w:eastAsia="Times New Roman" w:hAnsi="Arial" w:cs="Arial"/>
          <w:color w:val="000000"/>
        </w:rPr>
        <w:t xml:space="preserve">t percentage of their offspring </w:t>
      </w:r>
      <w:r w:rsidRPr="001D0C2B">
        <w:rPr>
          <w:rFonts w:ascii="Arial" w:eastAsia="Times New Roman" w:hAnsi="Arial" w:cs="Arial"/>
          <w:color w:val="000000"/>
        </w:rPr>
        <w:t>will have purple flowers? ______________</w:t>
      </w:r>
      <w:r w:rsidRPr="001D0C2B">
        <w:rPr>
          <w:rFonts w:ascii="Arial" w:eastAsia="Times New Roman" w:hAnsi="Arial" w:cs="Arial"/>
          <w:color w:val="000000"/>
        </w:rPr>
        <w:br/>
      </w:r>
      <w:proofErr w:type="gramStart"/>
      <w:r w:rsidRPr="001D0C2B">
        <w:rPr>
          <w:rFonts w:ascii="Arial" w:eastAsia="Times New Roman" w:hAnsi="Arial" w:cs="Arial"/>
          <w:color w:val="000000"/>
        </w:rPr>
        <w:t>What</w:t>
      </w:r>
      <w:proofErr w:type="gramEnd"/>
      <w:r w:rsidRPr="001D0C2B">
        <w:rPr>
          <w:rFonts w:ascii="Arial" w:eastAsia="Times New Roman" w:hAnsi="Arial" w:cs="Arial"/>
          <w:color w:val="000000"/>
        </w:rPr>
        <w:t xml:space="preserve"> percentage will have white flowers? ___________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color w:val="000000"/>
        </w:rPr>
        <w:t>12. In guinea pigs, the allele for short hair is dominant. </w:t>
      </w:r>
      <w:r w:rsidRPr="001D0C2B">
        <w:rPr>
          <w:rFonts w:ascii="Arial" w:eastAsia="Times New Roman" w:hAnsi="Arial" w:cs="Arial"/>
          <w:color w:val="000000"/>
        </w:rPr>
        <w:br/>
        <w:t>What genotype would a heterozygous short haired guinea pig have? _______</w:t>
      </w:r>
      <w:r w:rsidRPr="001D0C2B">
        <w:rPr>
          <w:rFonts w:ascii="Arial" w:eastAsia="Times New Roman" w:hAnsi="Arial" w:cs="Arial"/>
          <w:color w:val="000000"/>
        </w:rPr>
        <w:br/>
      </w:r>
      <w:proofErr w:type="gramStart"/>
      <w:r w:rsidRPr="001D0C2B">
        <w:rPr>
          <w:rFonts w:ascii="Arial" w:eastAsia="Times New Roman" w:hAnsi="Arial" w:cs="Arial"/>
          <w:color w:val="000000"/>
        </w:rPr>
        <w:t>What</w:t>
      </w:r>
      <w:proofErr w:type="gramEnd"/>
      <w:r w:rsidRPr="001D0C2B">
        <w:rPr>
          <w:rFonts w:ascii="Arial" w:eastAsia="Times New Roman" w:hAnsi="Arial" w:cs="Arial"/>
          <w:color w:val="000000"/>
        </w:rPr>
        <w:t xml:space="preserve"> genotype would a </w:t>
      </w:r>
      <w:proofErr w:type="spellStart"/>
      <w:r w:rsidRPr="001D0C2B">
        <w:rPr>
          <w:rFonts w:ascii="Arial" w:eastAsia="Times New Roman" w:hAnsi="Arial" w:cs="Arial"/>
          <w:color w:val="000000"/>
        </w:rPr>
        <w:t>purebreeding</w:t>
      </w:r>
      <w:proofErr w:type="spellEnd"/>
      <w:r w:rsidRPr="001D0C2B">
        <w:rPr>
          <w:rFonts w:ascii="Arial" w:eastAsia="Times New Roman" w:hAnsi="Arial" w:cs="Arial"/>
          <w:color w:val="000000"/>
        </w:rPr>
        <w:t xml:space="preserve"> short haired guinea pig have? _______</w:t>
      </w:r>
      <w:r w:rsidRPr="001D0C2B">
        <w:rPr>
          <w:rFonts w:ascii="Arial" w:eastAsia="Times New Roman" w:hAnsi="Arial" w:cs="Arial"/>
          <w:color w:val="000000"/>
        </w:rPr>
        <w:br/>
      </w:r>
      <w:proofErr w:type="gramStart"/>
      <w:r w:rsidRPr="001D0C2B">
        <w:rPr>
          <w:rFonts w:ascii="Arial" w:eastAsia="Times New Roman" w:hAnsi="Arial" w:cs="Arial"/>
          <w:color w:val="000000"/>
        </w:rPr>
        <w:t>What</w:t>
      </w:r>
      <w:proofErr w:type="gramEnd"/>
      <w:r w:rsidRPr="001D0C2B">
        <w:rPr>
          <w:rFonts w:ascii="Arial" w:eastAsia="Times New Roman" w:hAnsi="Arial" w:cs="Arial"/>
          <w:color w:val="000000"/>
        </w:rPr>
        <w:t xml:space="preserve"> genotype would a long haired guinea pig have? ________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color w:val="000000"/>
        </w:rPr>
        <w:t>13. Show the cross for a pure breeding short haired guinea pig</w:t>
      </w:r>
      <w:r w:rsidRPr="001D0C2B">
        <w:rPr>
          <w:rFonts w:ascii="Arial" w:eastAsia="Times New Roman" w:hAnsi="Arial" w:cs="Arial"/>
          <w:color w:val="000000"/>
        </w:rPr>
        <w:br/>
        <w:t>and a long haired guinea pig.</w:t>
      </w:r>
      <w:r w:rsidRPr="001D0C2B">
        <w:rPr>
          <w:rFonts w:ascii="Arial" w:eastAsia="Times New Roman" w:hAnsi="Arial" w:cs="Arial"/>
          <w:color w:val="000000"/>
        </w:rPr>
        <w:br/>
        <w:t>What percentage of the offspring will have short hair? __________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color w:val="000000"/>
        </w:rPr>
        <w:t>14. Show the cross for two heterozygous guinea pigs.</w:t>
      </w:r>
      <w:r w:rsidRPr="001D0C2B">
        <w:rPr>
          <w:rFonts w:ascii="Arial" w:eastAsia="Times New Roman" w:hAnsi="Arial" w:cs="Arial"/>
          <w:color w:val="000000"/>
        </w:rPr>
        <w:br/>
        <w:t>What percentage of the offspring will have short hair? ________</w:t>
      </w:r>
      <w:r w:rsidRPr="001D0C2B">
        <w:rPr>
          <w:rFonts w:ascii="Arial" w:eastAsia="Times New Roman" w:hAnsi="Arial" w:cs="Arial"/>
          <w:color w:val="000000"/>
        </w:rPr>
        <w:br/>
      </w:r>
      <w:proofErr w:type="gramStart"/>
      <w:r w:rsidRPr="001D0C2B">
        <w:rPr>
          <w:rFonts w:ascii="Arial" w:eastAsia="Times New Roman" w:hAnsi="Arial" w:cs="Arial"/>
          <w:color w:val="000000"/>
        </w:rPr>
        <w:t>What</w:t>
      </w:r>
      <w:proofErr w:type="gramEnd"/>
      <w:r w:rsidRPr="001D0C2B">
        <w:rPr>
          <w:rFonts w:ascii="Arial" w:eastAsia="Times New Roman" w:hAnsi="Arial" w:cs="Arial"/>
          <w:color w:val="000000"/>
        </w:rPr>
        <w:t xml:space="preserve"> percentage of the offspring will have long hair? _______</w:t>
      </w:r>
    </w:p>
    <w:p w:rsid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0C2B">
        <w:rPr>
          <w:rFonts w:ascii="Arial" w:eastAsia="Times New Roman" w:hAnsi="Arial" w:cs="Arial"/>
          <w:color w:val="000000"/>
        </w:rPr>
        <w:t xml:space="preserve">15. Two short haired guinea pigs are </w:t>
      </w:r>
      <w:r>
        <w:rPr>
          <w:rFonts w:ascii="Arial" w:eastAsia="Times New Roman" w:hAnsi="Arial" w:cs="Arial"/>
          <w:color w:val="000000"/>
        </w:rPr>
        <w:t xml:space="preserve">mated several times. Out of 100 </w:t>
      </w:r>
      <w:r w:rsidRPr="001D0C2B">
        <w:rPr>
          <w:rFonts w:ascii="Arial" w:eastAsia="Times New Roman" w:hAnsi="Arial" w:cs="Arial"/>
          <w:color w:val="000000"/>
        </w:rPr>
        <w:t>offspring, 25 of them have l</w:t>
      </w:r>
      <w:r>
        <w:rPr>
          <w:rFonts w:ascii="Arial" w:eastAsia="Times New Roman" w:hAnsi="Arial" w:cs="Arial"/>
          <w:color w:val="000000"/>
        </w:rPr>
        <w:t xml:space="preserve">ong hair. What are the probable </w:t>
      </w:r>
      <w:r w:rsidRPr="001D0C2B">
        <w:rPr>
          <w:rFonts w:ascii="Arial" w:eastAsia="Times New Roman" w:hAnsi="Arial" w:cs="Arial"/>
          <w:color w:val="000000"/>
        </w:rPr>
        <w:t xml:space="preserve">genotypes of the parents? ________ </w:t>
      </w:r>
      <w:proofErr w:type="gramStart"/>
      <w:r w:rsidRPr="001D0C2B">
        <w:rPr>
          <w:rFonts w:ascii="Arial" w:eastAsia="Times New Roman" w:hAnsi="Arial" w:cs="Arial"/>
          <w:color w:val="000000"/>
        </w:rPr>
        <w:t>x</w:t>
      </w:r>
      <w:proofErr w:type="gramEnd"/>
      <w:r w:rsidRPr="001D0C2B">
        <w:rPr>
          <w:rFonts w:ascii="Arial" w:eastAsia="Times New Roman" w:hAnsi="Arial" w:cs="Arial"/>
          <w:color w:val="000000"/>
        </w:rPr>
        <w:t xml:space="preserve"> ___________ Show the cross to prove it!</w:t>
      </w:r>
    </w:p>
    <w:p w:rsid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1D0C2B" w:rsidRPr="001D0C2B" w:rsidRDefault="001D0C2B" w:rsidP="001D0C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hyperlink r:id="rId6" w:history="1">
        <w:r w:rsidRPr="001D0C2B">
          <w:rPr>
            <w:rFonts w:ascii="Arial" w:eastAsia="Times New Roman" w:hAnsi="Arial" w:cs="Arial"/>
            <w:b/>
            <w:bCs/>
            <w:color w:val="0000FF"/>
            <w:kern w:val="36"/>
            <w:sz w:val="24"/>
            <w:szCs w:val="24"/>
            <w:u w:val="single"/>
          </w:rPr>
          <w:t>Simple Genetics Practice Problems</w:t>
        </w:r>
      </w:hyperlink>
      <w:r w:rsidRPr="001D0C2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 KEY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1"/>
          <w:szCs w:val="21"/>
        </w:rPr>
      </w:pPr>
      <w:r w:rsidRPr="001D0C2B">
        <w:rPr>
          <w:rFonts w:ascii="Arial" w:eastAsia="Times New Roman" w:hAnsi="Arial" w:cs="Arial"/>
          <w:color w:val="660000"/>
          <w:sz w:val="21"/>
          <w:szCs w:val="21"/>
        </w:rPr>
        <w:t xml:space="preserve">This worksheet will take about 20 minutes for most </w:t>
      </w:r>
      <w:proofErr w:type="gramStart"/>
      <w:r w:rsidRPr="001D0C2B">
        <w:rPr>
          <w:rFonts w:ascii="Arial" w:eastAsia="Times New Roman" w:hAnsi="Arial" w:cs="Arial"/>
          <w:color w:val="660000"/>
          <w:sz w:val="21"/>
          <w:szCs w:val="21"/>
        </w:rPr>
        <w:t>students,</w:t>
      </w:r>
      <w:proofErr w:type="gramEnd"/>
      <w:r w:rsidRPr="001D0C2B">
        <w:rPr>
          <w:rFonts w:ascii="Arial" w:eastAsia="Times New Roman" w:hAnsi="Arial" w:cs="Arial"/>
          <w:color w:val="660000"/>
          <w:sz w:val="21"/>
          <w:szCs w:val="21"/>
        </w:rPr>
        <w:t xml:space="preserve"> I usually give it to them after a short lecture on solving genetics problems. I don't normally take a grade on it, instead just monitor progress of students as they work and then have them volunteer to write the answers #5-15 on the board.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0C2B">
        <w:rPr>
          <w:rFonts w:ascii="Arial" w:eastAsia="Times New Roman" w:hAnsi="Arial" w:cs="Arial"/>
          <w:color w:val="000000"/>
          <w:sz w:val="18"/>
          <w:szCs w:val="18"/>
        </w:rPr>
        <w:t>1. For each genotype, indicate whether it is heterozygous (HE) or homozygous (HO)</w:t>
      </w:r>
    </w:p>
    <w:tbl>
      <w:tblPr>
        <w:tblW w:w="630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6"/>
        <w:gridCol w:w="1595"/>
        <w:gridCol w:w="1551"/>
        <w:gridCol w:w="1628"/>
      </w:tblGrid>
      <w:tr w:rsidR="001D0C2B" w:rsidRPr="001D0C2B" w:rsidTr="001D0C2B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1D0C2B" w:rsidRPr="001D0C2B" w:rsidRDefault="001D0C2B" w:rsidP="001D0C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 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HO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Bb 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HE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Cc 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HE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HE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</w:t>
            </w:r>
          </w:p>
        </w:tc>
        <w:tc>
          <w:tcPr>
            <w:tcW w:w="2295" w:type="dxa"/>
            <w:vAlign w:val="center"/>
            <w:hideMark/>
          </w:tcPr>
          <w:p w:rsidR="001D0C2B" w:rsidRPr="001D0C2B" w:rsidRDefault="001D0C2B" w:rsidP="001D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HE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ff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HO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GG 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HO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 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HH 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HO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</w:t>
            </w:r>
          </w:p>
        </w:tc>
        <w:tc>
          <w:tcPr>
            <w:tcW w:w="2205" w:type="dxa"/>
            <w:vAlign w:val="center"/>
            <w:hideMark/>
          </w:tcPr>
          <w:p w:rsidR="001D0C2B" w:rsidRPr="001D0C2B" w:rsidRDefault="001D0C2B" w:rsidP="001D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 __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HE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Jj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HE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HO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Ll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HE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</w:t>
            </w:r>
          </w:p>
        </w:tc>
        <w:tc>
          <w:tcPr>
            <w:tcW w:w="2355" w:type="dxa"/>
            <w:vAlign w:val="center"/>
            <w:hideMark/>
          </w:tcPr>
          <w:p w:rsidR="001D0C2B" w:rsidRPr="001D0C2B" w:rsidRDefault="001D0C2B" w:rsidP="001D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 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HE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nn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HO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OO 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HO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HE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</w:t>
            </w:r>
          </w:p>
        </w:tc>
      </w:tr>
    </w:tbl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0C2B">
        <w:rPr>
          <w:rFonts w:ascii="Arial" w:eastAsia="Times New Roman" w:hAnsi="Arial" w:cs="Arial"/>
          <w:color w:val="000000"/>
          <w:sz w:val="18"/>
          <w:szCs w:val="18"/>
        </w:rPr>
        <w:t>2. For each of the genotypes below, determine the phenotype.</w:t>
      </w:r>
    </w:p>
    <w:tbl>
      <w:tblPr>
        <w:tblW w:w="900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1"/>
        <w:gridCol w:w="4439"/>
      </w:tblGrid>
      <w:tr w:rsidR="001D0C2B" w:rsidRPr="001D0C2B" w:rsidTr="001D0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C2B" w:rsidRPr="001D0C2B" w:rsidRDefault="001D0C2B" w:rsidP="001D0C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0C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Purple flowers are dominant to white flowers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PP ______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purple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purple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white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</w:t>
            </w:r>
          </w:p>
        </w:tc>
        <w:tc>
          <w:tcPr>
            <w:tcW w:w="0" w:type="auto"/>
            <w:vAlign w:val="center"/>
            <w:hideMark/>
          </w:tcPr>
          <w:p w:rsidR="001D0C2B" w:rsidRPr="001D0C2B" w:rsidRDefault="001D0C2B" w:rsidP="001D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0C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Brown eyes are dominant to blue eyes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BB _______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brown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Bb _______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brown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bb _______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blue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</w:t>
            </w:r>
          </w:p>
        </w:tc>
      </w:tr>
      <w:tr w:rsidR="001D0C2B" w:rsidRPr="001D0C2B" w:rsidTr="001D0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C2B" w:rsidRPr="001D0C2B" w:rsidRDefault="001D0C2B" w:rsidP="001D0C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0C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Round seeds are dominant to wrinkled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RR ______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round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Rr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round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rr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wrinkled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1D0C2B" w:rsidRPr="001D0C2B" w:rsidRDefault="001D0C2B" w:rsidP="001D0C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0C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Bobtails are recessive (long tails dominant)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TT ________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long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long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bobtails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</w:t>
            </w:r>
          </w:p>
        </w:tc>
      </w:tr>
    </w:tbl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0C2B">
        <w:rPr>
          <w:rFonts w:ascii="Arial" w:eastAsia="Times New Roman" w:hAnsi="Arial" w:cs="Arial"/>
          <w:color w:val="000000"/>
          <w:sz w:val="18"/>
          <w:szCs w:val="18"/>
        </w:rPr>
        <w:t>3. For each phenotype, list the genotypes. (Remember to use the letter of the dominant trait)</w:t>
      </w:r>
    </w:p>
    <w:tbl>
      <w:tblPr>
        <w:tblW w:w="900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59"/>
        <w:gridCol w:w="5141"/>
      </w:tblGrid>
      <w:tr w:rsidR="001D0C2B" w:rsidRPr="001D0C2B" w:rsidTr="001D0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C2B" w:rsidRPr="001D0C2B" w:rsidRDefault="001D0C2B" w:rsidP="001D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0C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Straight hair is dominant to curly.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_____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SS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 straight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_____</w:t>
            </w:r>
            <w:proofErr w:type="spellStart"/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Ss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 straight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_____</w:t>
            </w:r>
            <w:proofErr w:type="spellStart"/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ss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 curly</w:t>
            </w:r>
          </w:p>
        </w:tc>
        <w:tc>
          <w:tcPr>
            <w:tcW w:w="0" w:type="auto"/>
            <w:vAlign w:val="center"/>
            <w:hideMark/>
          </w:tcPr>
          <w:p w:rsidR="001D0C2B" w:rsidRPr="001D0C2B" w:rsidRDefault="001D0C2B" w:rsidP="001D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0C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Pointed heads are dominant to round heads.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____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PP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 pointed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____</w:t>
            </w:r>
            <w:proofErr w:type="spellStart"/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Pp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 pointed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____</w:t>
            </w:r>
            <w:proofErr w:type="spellStart"/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pp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 round</w:t>
            </w:r>
          </w:p>
        </w:tc>
      </w:tr>
    </w:tbl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0C2B">
        <w:rPr>
          <w:rFonts w:ascii="Arial" w:eastAsia="Times New Roman" w:hAnsi="Arial" w:cs="Arial"/>
          <w:color w:val="000000"/>
          <w:sz w:val="18"/>
          <w:szCs w:val="18"/>
        </w:rPr>
        <w:t>4. Set up the square for each of the crosses listed below. The trait being studied is round seeds (dominant) and wrinkled seeds (recessive)</w:t>
      </w:r>
    </w:p>
    <w:tbl>
      <w:tblPr>
        <w:tblW w:w="9000" w:type="dxa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67"/>
        <w:gridCol w:w="1158"/>
        <w:gridCol w:w="6275"/>
      </w:tblGrid>
      <w:tr w:rsidR="001D0C2B" w:rsidRPr="001D0C2B" w:rsidTr="001D0C2B">
        <w:trPr>
          <w:tblCellSpacing w:w="37" w:type="dxa"/>
        </w:trPr>
        <w:tc>
          <w:tcPr>
            <w:tcW w:w="1410" w:type="dxa"/>
            <w:hideMark/>
          </w:tcPr>
          <w:p w:rsidR="001D0C2B" w:rsidRPr="001D0C2B" w:rsidRDefault="001D0C2B" w:rsidP="001D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Rr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x </w:t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rr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1D0C2B" w:rsidRPr="001D0C2B" w:rsidRDefault="001D0C2B" w:rsidP="001D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1D0C2B" w:rsidRPr="001D0C2B" w:rsidRDefault="001D0C2B" w:rsidP="001D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 percentage of the offspring will be round? ___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1/2 or 50%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</w:t>
            </w:r>
          </w:p>
        </w:tc>
      </w:tr>
      <w:tr w:rsidR="001D0C2B" w:rsidRPr="001D0C2B" w:rsidTr="001D0C2B">
        <w:trPr>
          <w:trHeight w:val="750"/>
          <w:tblCellSpacing w:w="37" w:type="dxa"/>
        </w:trPr>
        <w:tc>
          <w:tcPr>
            <w:tcW w:w="1410" w:type="dxa"/>
            <w:hideMark/>
          </w:tcPr>
          <w:p w:rsidR="001D0C2B" w:rsidRPr="001D0C2B" w:rsidRDefault="001D0C2B" w:rsidP="001D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Rr</w:t>
            </w:r>
            <w:proofErr w:type="spellEnd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x </w:t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Rr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1D0C2B" w:rsidRPr="001D0C2B" w:rsidRDefault="001D0C2B" w:rsidP="001D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1D0C2B" w:rsidRPr="001D0C2B" w:rsidRDefault="001D0C2B" w:rsidP="001D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 percentage of the offspring will be round? ___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75% or 3/4_</w:t>
            </w:r>
          </w:p>
        </w:tc>
      </w:tr>
      <w:tr w:rsidR="001D0C2B" w:rsidRPr="001D0C2B" w:rsidTr="001D0C2B">
        <w:trPr>
          <w:tblCellSpacing w:w="37" w:type="dxa"/>
        </w:trPr>
        <w:tc>
          <w:tcPr>
            <w:tcW w:w="1410" w:type="dxa"/>
            <w:hideMark/>
          </w:tcPr>
          <w:p w:rsidR="001D0C2B" w:rsidRPr="001D0C2B" w:rsidRDefault="001D0C2B" w:rsidP="001D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RR x </w:t>
            </w:r>
            <w:proofErr w:type="spellStart"/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Rr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1D0C2B" w:rsidRPr="001D0C2B" w:rsidRDefault="001D0C2B" w:rsidP="001D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1D0C2B" w:rsidRPr="001D0C2B" w:rsidRDefault="001D0C2B" w:rsidP="001D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 percentage of the offspring will be round? __</w:t>
            </w:r>
            <w:r w:rsidRPr="001D0C2B">
              <w:rPr>
                <w:rFonts w:ascii="Arial" w:eastAsia="Times New Roman" w:hAnsi="Arial" w:cs="Arial"/>
                <w:color w:val="660000"/>
                <w:sz w:val="21"/>
                <w:szCs w:val="21"/>
              </w:rPr>
              <w:t>all, 100%</w:t>
            </w:r>
            <w:r w:rsidRPr="001D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</w:t>
            </w:r>
          </w:p>
        </w:tc>
      </w:tr>
    </w:tbl>
    <w:p w:rsidR="001D0C2B" w:rsidRPr="001D0C2B" w:rsidRDefault="001D0C2B" w:rsidP="001D0C2B">
      <w:pPr>
        <w:pageBreakBefore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D0C2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Practice with Crosses.</w:t>
      </w:r>
    </w:p>
    <w:p w:rsidR="001D0C2B" w:rsidRPr="001D0C2B" w:rsidRDefault="001D0C2B" w:rsidP="001D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C2B">
        <w:rPr>
          <w:rFonts w:ascii="Arial" w:eastAsia="Times New Roman" w:hAnsi="Arial" w:cs="Arial"/>
          <w:color w:val="000000"/>
          <w:sz w:val="18"/>
          <w:szCs w:val="18"/>
        </w:rPr>
        <w:t>0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1"/>
          <w:szCs w:val="21"/>
        </w:rPr>
      </w:pPr>
      <w:r w:rsidRPr="001D0C2B">
        <w:rPr>
          <w:rFonts w:ascii="Arial" w:eastAsia="Times New Roman" w:hAnsi="Arial" w:cs="Arial"/>
          <w:color w:val="660000"/>
          <w:sz w:val="21"/>
          <w:szCs w:val="21"/>
        </w:rPr>
        <w:t xml:space="preserve">I've only included a couple of squares as samples </w:t>
      </w:r>
      <w:proofErr w:type="gramStart"/>
      <w:r w:rsidRPr="001D0C2B">
        <w:rPr>
          <w:rFonts w:ascii="Arial" w:eastAsia="Times New Roman" w:hAnsi="Arial" w:cs="Arial"/>
          <w:color w:val="660000"/>
          <w:sz w:val="21"/>
          <w:szCs w:val="21"/>
        </w:rPr>
        <w:t>here,</w:t>
      </w:r>
      <w:proofErr w:type="gramEnd"/>
      <w:r w:rsidRPr="001D0C2B">
        <w:rPr>
          <w:rFonts w:ascii="Arial" w:eastAsia="Times New Roman" w:hAnsi="Arial" w:cs="Arial"/>
          <w:color w:val="660000"/>
          <w:sz w:val="21"/>
          <w:szCs w:val="21"/>
        </w:rPr>
        <w:t xml:space="preserve"> most of these are very straightforward. Given enough practice, students will learn to do most of them without the squares.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0C2B">
        <w:rPr>
          <w:rFonts w:ascii="Arial" w:eastAsia="Times New Roman" w:hAnsi="Arial" w:cs="Arial"/>
          <w:color w:val="000000"/>
          <w:sz w:val="18"/>
          <w:szCs w:val="18"/>
        </w:rPr>
        <w:t xml:space="preserve">5. A TT (tall) plant is crossed with a </w:t>
      </w:r>
      <w:proofErr w:type="spellStart"/>
      <w:r w:rsidRPr="001D0C2B">
        <w:rPr>
          <w:rFonts w:ascii="Arial" w:eastAsia="Times New Roman" w:hAnsi="Arial" w:cs="Arial"/>
          <w:color w:val="000000"/>
          <w:sz w:val="18"/>
          <w:szCs w:val="18"/>
        </w:rPr>
        <w:t>tt</w:t>
      </w:r>
      <w:proofErr w:type="spellEnd"/>
      <w:r w:rsidRPr="001D0C2B">
        <w:rPr>
          <w:rFonts w:ascii="Arial" w:eastAsia="Times New Roman" w:hAnsi="Arial" w:cs="Arial"/>
          <w:color w:val="000000"/>
          <w:sz w:val="18"/>
          <w:szCs w:val="18"/>
        </w:rPr>
        <w:t xml:space="preserve"> (short plant). 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  <w:t>What percentage of the offspring will be tall? _____</w:t>
      </w:r>
      <w:r w:rsidRPr="001D0C2B">
        <w:rPr>
          <w:rFonts w:ascii="Arial" w:eastAsia="Times New Roman" w:hAnsi="Arial" w:cs="Arial"/>
          <w:color w:val="660000"/>
          <w:sz w:val="21"/>
          <w:szCs w:val="21"/>
        </w:rPr>
        <w:t>all tall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t>_____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2095500" cy="1400175"/>
            <wp:effectExtent l="0" t="0" r="0" b="9525"/>
            <wp:docPr id="6" name="Picture 6" descr="TT x 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 x t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0C2B">
        <w:rPr>
          <w:rFonts w:ascii="Arial" w:eastAsia="Times New Roman" w:hAnsi="Arial" w:cs="Arial"/>
          <w:color w:val="000000"/>
          <w:sz w:val="18"/>
          <w:szCs w:val="18"/>
        </w:rPr>
        <w:t xml:space="preserve">6. A </w:t>
      </w:r>
      <w:proofErr w:type="spellStart"/>
      <w:r w:rsidRPr="001D0C2B">
        <w:rPr>
          <w:rFonts w:ascii="Arial" w:eastAsia="Times New Roman" w:hAnsi="Arial" w:cs="Arial"/>
          <w:color w:val="000000"/>
          <w:sz w:val="18"/>
          <w:szCs w:val="18"/>
        </w:rPr>
        <w:t>Tt</w:t>
      </w:r>
      <w:proofErr w:type="spellEnd"/>
      <w:r w:rsidRPr="001D0C2B">
        <w:rPr>
          <w:rFonts w:ascii="Arial" w:eastAsia="Times New Roman" w:hAnsi="Arial" w:cs="Arial"/>
          <w:color w:val="000000"/>
          <w:sz w:val="18"/>
          <w:szCs w:val="18"/>
        </w:rPr>
        <w:t xml:space="preserve"> plant is crossed with a </w:t>
      </w:r>
      <w:proofErr w:type="spellStart"/>
      <w:r w:rsidRPr="001D0C2B">
        <w:rPr>
          <w:rFonts w:ascii="Arial" w:eastAsia="Times New Roman" w:hAnsi="Arial" w:cs="Arial"/>
          <w:color w:val="000000"/>
          <w:sz w:val="18"/>
          <w:szCs w:val="18"/>
        </w:rPr>
        <w:t>Tt</w:t>
      </w:r>
      <w:proofErr w:type="spellEnd"/>
      <w:r w:rsidRPr="001D0C2B">
        <w:rPr>
          <w:rFonts w:ascii="Arial" w:eastAsia="Times New Roman" w:hAnsi="Arial" w:cs="Arial"/>
          <w:color w:val="000000"/>
          <w:sz w:val="18"/>
          <w:szCs w:val="18"/>
        </w:rPr>
        <w:t xml:space="preserve"> plant. What percentage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  <w:t>of the offspring will be short? ___</w:t>
      </w:r>
      <w:r w:rsidRPr="001D0C2B">
        <w:rPr>
          <w:rFonts w:ascii="Arial" w:eastAsia="Times New Roman" w:hAnsi="Arial" w:cs="Arial"/>
          <w:color w:val="660000"/>
          <w:sz w:val="21"/>
          <w:szCs w:val="21"/>
        </w:rPr>
        <w:t>25%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t>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2095500" cy="1400175"/>
            <wp:effectExtent l="0" t="0" r="0" b="9525"/>
            <wp:docPr id="5" name="Picture 5" descr="TT x 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T x 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0C2B">
        <w:rPr>
          <w:rFonts w:ascii="Arial" w:eastAsia="Times New Roman" w:hAnsi="Arial" w:cs="Arial"/>
          <w:color w:val="000000"/>
          <w:sz w:val="18"/>
          <w:szCs w:val="18"/>
        </w:rPr>
        <w:t>7. A heterozygous round seeded plant (</w:t>
      </w:r>
      <w:proofErr w:type="spellStart"/>
      <w:proofErr w:type="gramStart"/>
      <w:r w:rsidRPr="001D0C2B">
        <w:rPr>
          <w:rFonts w:ascii="Arial" w:eastAsia="Times New Roman" w:hAnsi="Arial" w:cs="Arial"/>
          <w:color w:val="000000"/>
          <w:sz w:val="18"/>
          <w:szCs w:val="18"/>
        </w:rPr>
        <w:t>Rr</w:t>
      </w:r>
      <w:proofErr w:type="spellEnd"/>
      <w:proofErr w:type="gramEnd"/>
      <w:r w:rsidRPr="001D0C2B">
        <w:rPr>
          <w:rFonts w:ascii="Arial" w:eastAsia="Times New Roman" w:hAnsi="Arial" w:cs="Arial"/>
          <w:color w:val="000000"/>
          <w:sz w:val="18"/>
          <w:szCs w:val="18"/>
        </w:rPr>
        <w:t>) is crossed with a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  <w:t>homozygous round seeded plant (RR). What percentage of 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  <w:t>the offspring will be homozygous (RR)? ____</w:t>
      </w:r>
      <w:r w:rsidRPr="001D0C2B">
        <w:rPr>
          <w:rFonts w:ascii="Arial" w:eastAsia="Times New Roman" w:hAnsi="Arial" w:cs="Arial"/>
          <w:color w:val="660000"/>
          <w:sz w:val="21"/>
          <w:szCs w:val="21"/>
        </w:rPr>
        <w:t>1/2 or 50%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t>______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0C2B">
        <w:rPr>
          <w:rFonts w:ascii="Arial" w:eastAsia="Times New Roman" w:hAnsi="Arial" w:cs="Arial"/>
          <w:color w:val="000000"/>
          <w:sz w:val="18"/>
          <w:szCs w:val="18"/>
        </w:rPr>
        <w:t>8. A homozygous round seeded plant is crossed with a homozygous 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  <w:t>wrinkled seeded plant. What are the genotypes of the parents? 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  <w:t>_____</w:t>
      </w:r>
      <w:r w:rsidRPr="001D0C2B">
        <w:rPr>
          <w:rFonts w:ascii="Arial" w:eastAsia="Times New Roman" w:hAnsi="Arial" w:cs="Arial"/>
          <w:color w:val="660000"/>
          <w:sz w:val="21"/>
          <w:szCs w:val="21"/>
        </w:rPr>
        <w:t>RR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t>____ x ___</w:t>
      </w:r>
      <w:proofErr w:type="spellStart"/>
      <w:r w:rsidRPr="001D0C2B">
        <w:rPr>
          <w:rFonts w:ascii="Arial" w:eastAsia="Times New Roman" w:hAnsi="Arial" w:cs="Arial"/>
          <w:color w:val="660000"/>
          <w:sz w:val="21"/>
          <w:szCs w:val="21"/>
        </w:rPr>
        <w:t>rr</w:t>
      </w:r>
      <w:proofErr w:type="spellEnd"/>
      <w:r w:rsidRPr="001D0C2B">
        <w:rPr>
          <w:rFonts w:ascii="Arial" w:eastAsia="Times New Roman" w:hAnsi="Arial" w:cs="Arial"/>
          <w:color w:val="000000"/>
          <w:sz w:val="18"/>
          <w:szCs w:val="18"/>
        </w:rPr>
        <w:t>______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0C2B">
        <w:rPr>
          <w:rFonts w:ascii="Arial" w:eastAsia="Times New Roman" w:hAnsi="Arial" w:cs="Arial"/>
          <w:color w:val="000000"/>
          <w:sz w:val="18"/>
          <w:szCs w:val="18"/>
        </w:rPr>
        <w:t>What percentage of the offspring will also be homozygous? _____</w:t>
      </w:r>
      <w:r w:rsidRPr="001D0C2B">
        <w:rPr>
          <w:rFonts w:ascii="Arial" w:eastAsia="Times New Roman" w:hAnsi="Arial" w:cs="Arial"/>
          <w:color w:val="660000"/>
          <w:sz w:val="21"/>
          <w:szCs w:val="21"/>
        </w:rPr>
        <w:t>0%__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t>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0C2B">
        <w:rPr>
          <w:rFonts w:ascii="Arial" w:eastAsia="Times New Roman" w:hAnsi="Arial" w:cs="Arial"/>
          <w:color w:val="000000"/>
          <w:sz w:val="18"/>
          <w:szCs w:val="18"/>
        </w:rPr>
        <w:t>9. In pea plants purple flowers are dominant to white flowers. 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  <w:t>If two white flowered plants are cross, what percentage of their 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  <w:t>offspring will be white flowered? ____</w:t>
      </w:r>
      <w:r w:rsidRPr="001D0C2B">
        <w:rPr>
          <w:rFonts w:ascii="Arial" w:eastAsia="Times New Roman" w:hAnsi="Arial" w:cs="Arial"/>
          <w:color w:val="660000"/>
          <w:sz w:val="21"/>
          <w:szCs w:val="21"/>
        </w:rPr>
        <w:t>_all white__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t>_____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1"/>
          <w:szCs w:val="21"/>
        </w:rPr>
      </w:pPr>
      <w:r w:rsidRPr="001D0C2B">
        <w:rPr>
          <w:rFonts w:ascii="Arial" w:eastAsia="Times New Roman" w:hAnsi="Arial" w:cs="Arial"/>
          <w:color w:val="660000"/>
          <w:sz w:val="21"/>
          <w:szCs w:val="21"/>
        </w:rPr>
        <w:t>If students are stuck on this one, advise them to make a "key" to help them sort it out.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1"/>
          <w:szCs w:val="21"/>
        </w:rPr>
      </w:pPr>
      <w:r w:rsidRPr="001D0C2B">
        <w:rPr>
          <w:rFonts w:ascii="Arial" w:eastAsia="Times New Roman" w:hAnsi="Arial" w:cs="Arial"/>
          <w:color w:val="660000"/>
          <w:sz w:val="21"/>
          <w:szCs w:val="21"/>
        </w:rPr>
        <w:t xml:space="preserve">PP = purple, </w:t>
      </w:r>
      <w:proofErr w:type="spellStart"/>
      <w:r w:rsidRPr="001D0C2B">
        <w:rPr>
          <w:rFonts w:ascii="Arial" w:eastAsia="Times New Roman" w:hAnsi="Arial" w:cs="Arial"/>
          <w:color w:val="660000"/>
          <w:sz w:val="21"/>
          <w:szCs w:val="21"/>
        </w:rPr>
        <w:t>Pp</w:t>
      </w:r>
      <w:proofErr w:type="spellEnd"/>
      <w:r w:rsidRPr="001D0C2B">
        <w:rPr>
          <w:rFonts w:ascii="Arial" w:eastAsia="Times New Roman" w:hAnsi="Arial" w:cs="Arial"/>
          <w:color w:val="660000"/>
          <w:sz w:val="21"/>
          <w:szCs w:val="21"/>
        </w:rPr>
        <w:t xml:space="preserve"> = purple, </w:t>
      </w:r>
      <w:proofErr w:type="spellStart"/>
      <w:r w:rsidRPr="001D0C2B">
        <w:rPr>
          <w:rFonts w:ascii="Arial" w:eastAsia="Times New Roman" w:hAnsi="Arial" w:cs="Arial"/>
          <w:color w:val="660000"/>
          <w:sz w:val="21"/>
          <w:szCs w:val="21"/>
        </w:rPr>
        <w:t>pp</w:t>
      </w:r>
      <w:proofErr w:type="spellEnd"/>
      <w:r w:rsidRPr="001D0C2B">
        <w:rPr>
          <w:rFonts w:ascii="Arial" w:eastAsia="Times New Roman" w:hAnsi="Arial" w:cs="Arial"/>
          <w:color w:val="660000"/>
          <w:sz w:val="21"/>
          <w:szCs w:val="21"/>
        </w:rPr>
        <w:t xml:space="preserve"> = white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0C2B">
        <w:rPr>
          <w:rFonts w:ascii="Arial" w:eastAsia="Times New Roman" w:hAnsi="Arial" w:cs="Arial"/>
          <w:color w:val="000000"/>
          <w:sz w:val="18"/>
          <w:szCs w:val="18"/>
        </w:rPr>
        <w:lastRenderedPageBreak/>
        <w:t>10. A white flowered plant is crossed with a plant that is 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  <w:t>heterozygous for the trait. What percentage of the 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  <w:t>offspring will have purple flowers? ____</w:t>
      </w:r>
      <w:r w:rsidRPr="001D0C2B">
        <w:rPr>
          <w:rFonts w:ascii="Arial" w:eastAsia="Times New Roman" w:hAnsi="Arial" w:cs="Arial"/>
          <w:color w:val="660000"/>
          <w:sz w:val="21"/>
          <w:szCs w:val="21"/>
        </w:rPr>
        <w:t>_</w:t>
      </w:r>
      <w:proofErr w:type="spellStart"/>
      <w:r w:rsidRPr="001D0C2B">
        <w:rPr>
          <w:rFonts w:ascii="Arial" w:eastAsia="Times New Roman" w:hAnsi="Arial" w:cs="Arial"/>
          <w:color w:val="660000"/>
          <w:sz w:val="21"/>
          <w:szCs w:val="21"/>
        </w:rPr>
        <w:t>pp</w:t>
      </w:r>
      <w:proofErr w:type="spellEnd"/>
      <w:r w:rsidRPr="001D0C2B">
        <w:rPr>
          <w:rFonts w:ascii="Arial" w:eastAsia="Times New Roman" w:hAnsi="Arial" w:cs="Arial"/>
          <w:color w:val="660000"/>
          <w:sz w:val="21"/>
          <w:szCs w:val="21"/>
        </w:rPr>
        <w:t xml:space="preserve"> x </w:t>
      </w:r>
      <w:proofErr w:type="spellStart"/>
      <w:r w:rsidRPr="001D0C2B">
        <w:rPr>
          <w:rFonts w:ascii="Arial" w:eastAsia="Times New Roman" w:hAnsi="Arial" w:cs="Arial"/>
          <w:color w:val="660000"/>
          <w:sz w:val="21"/>
          <w:szCs w:val="21"/>
        </w:rPr>
        <w:t>Pp</w:t>
      </w:r>
      <w:proofErr w:type="spellEnd"/>
      <w:r w:rsidRPr="001D0C2B">
        <w:rPr>
          <w:rFonts w:ascii="Arial" w:eastAsia="Times New Roman" w:hAnsi="Arial" w:cs="Arial"/>
          <w:color w:val="660000"/>
          <w:sz w:val="21"/>
          <w:szCs w:val="21"/>
        </w:rPr>
        <w:t>, 50% purple_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t>____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0C2B">
        <w:rPr>
          <w:rFonts w:ascii="Arial" w:eastAsia="Times New Roman" w:hAnsi="Arial" w:cs="Arial"/>
          <w:color w:val="000000"/>
          <w:sz w:val="18"/>
          <w:szCs w:val="18"/>
        </w:rPr>
        <w:t>11. Two plants, both heterozygous for the gene that controls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  <w:t>flower color are crossed. What percentage of their offspring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  <w:t>will have purple flowers?</w:t>
      </w:r>
      <w:r w:rsidRPr="001D0C2B">
        <w:rPr>
          <w:rFonts w:ascii="Arial" w:eastAsia="Times New Roman" w:hAnsi="Arial" w:cs="Arial"/>
          <w:color w:val="660000"/>
          <w:sz w:val="21"/>
          <w:szCs w:val="21"/>
        </w:rPr>
        <w:t> </w:t>
      </w:r>
      <w:proofErr w:type="spellStart"/>
      <w:r w:rsidRPr="001D0C2B">
        <w:rPr>
          <w:rFonts w:ascii="Arial" w:eastAsia="Times New Roman" w:hAnsi="Arial" w:cs="Arial"/>
          <w:color w:val="660000"/>
          <w:sz w:val="21"/>
          <w:szCs w:val="21"/>
        </w:rPr>
        <w:t>Pp</w:t>
      </w:r>
      <w:proofErr w:type="spellEnd"/>
      <w:r w:rsidRPr="001D0C2B">
        <w:rPr>
          <w:rFonts w:ascii="Arial" w:eastAsia="Times New Roman" w:hAnsi="Arial" w:cs="Arial"/>
          <w:color w:val="660000"/>
          <w:sz w:val="21"/>
          <w:szCs w:val="21"/>
        </w:rPr>
        <w:t xml:space="preserve"> x </w:t>
      </w:r>
      <w:proofErr w:type="spellStart"/>
      <w:proofErr w:type="gramStart"/>
      <w:r w:rsidRPr="001D0C2B">
        <w:rPr>
          <w:rFonts w:ascii="Arial" w:eastAsia="Times New Roman" w:hAnsi="Arial" w:cs="Arial"/>
          <w:color w:val="660000"/>
          <w:sz w:val="21"/>
          <w:szCs w:val="21"/>
        </w:rPr>
        <w:t>Pp</w:t>
      </w:r>
      <w:proofErr w:type="spellEnd"/>
      <w:r w:rsidRPr="001D0C2B">
        <w:rPr>
          <w:rFonts w:ascii="Arial" w:eastAsia="Times New Roman" w:hAnsi="Arial" w:cs="Arial"/>
          <w:color w:val="660000"/>
          <w:sz w:val="21"/>
          <w:szCs w:val="21"/>
        </w:rPr>
        <w:t xml:space="preserve"> ,</w:t>
      </w:r>
      <w:proofErr w:type="gramEnd"/>
      <w:r w:rsidRPr="001D0C2B">
        <w:rPr>
          <w:rFonts w:ascii="Arial" w:eastAsia="Times New Roman" w:hAnsi="Arial" w:cs="Arial"/>
          <w:color w:val="660000"/>
          <w:sz w:val="21"/>
          <w:szCs w:val="21"/>
        </w:rPr>
        <w:t xml:space="preserve"> 75% purple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t>______________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  <w:t>What percentage will have white flowers? ____</w:t>
      </w:r>
      <w:r w:rsidRPr="001D0C2B">
        <w:rPr>
          <w:rFonts w:ascii="Arial" w:eastAsia="Times New Roman" w:hAnsi="Arial" w:cs="Arial"/>
          <w:color w:val="660000"/>
          <w:sz w:val="21"/>
          <w:szCs w:val="21"/>
        </w:rPr>
        <w:t>25% white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t>_______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0C2B">
        <w:rPr>
          <w:rFonts w:ascii="Arial" w:eastAsia="Times New Roman" w:hAnsi="Arial" w:cs="Arial"/>
          <w:color w:val="000000"/>
          <w:sz w:val="18"/>
          <w:szCs w:val="18"/>
        </w:rPr>
        <w:t>12. In guinea pigs, the allele for short hair is dominant. 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  <w:t>What genotype would a heterozygous short haired guinea pig have? _</w:t>
      </w:r>
      <w:r w:rsidRPr="001D0C2B">
        <w:rPr>
          <w:rFonts w:ascii="Arial" w:eastAsia="Times New Roman" w:hAnsi="Arial" w:cs="Arial"/>
          <w:color w:val="660000"/>
          <w:sz w:val="21"/>
          <w:szCs w:val="21"/>
        </w:rPr>
        <w:t>_</w:t>
      </w:r>
      <w:proofErr w:type="spellStart"/>
      <w:r w:rsidRPr="001D0C2B">
        <w:rPr>
          <w:rFonts w:ascii="Arial" w:eastAsia="Times New Roman" w:hAnsi="Arial" w:cs="Arial"/>
          <w:color w:val="660000"/>
          <w:sz w:val="21"/>
          <w:szCs w:val="21"/>
        </w:rPr>
        <w:t>Hh</w:t>
      </w:r>
      <w:proofErr w:type="spellEnd"/>
      <w:r w:rsidRPr="001D0C2B">
        <w:rPr>
          <w:rFonts w:ascii="Arial" w:eastAsia="Times New Roman" w:hAnsi="Arial" w:cs="Arial"/>
          <w:color w:val="000000"/>
          <w:sz w:val="18"/>
          <w:szCs w:val="18"/>
        </w:rPr>
        <w:t>___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1D0C2B">
        <w:rPr>
          <w:rFonts w:ascii="Arial" w:eastAsia="Times New Roman" w:hAnsi="Arial" w:cs="Arial"/>
          <w:color w:val="000000"/>
          <w:sz w:val="18"/>
          <w:szCs w:val="18"/>
        </w:rPr>
        <w:t>What</w:t>
      </w:r>
      <w:proofErr w:type="gramEnd"/>
      <w:r w:rsidRPr="001D0C2B">
        <w:rPr>
          <w:rFonts w:ascii="Arial" w:eastAsia="Times New Roman" w:hAnsi="Arial" w:cs="Arial"/>
          <w:color w:val="000000"/>
          <w:sz w:val="18"/>
          <w:szCs w:val="18"/>
        </w:rPr>
        <w:t xml:space="preserve"> genotype would a </w:t>
      </w:r>
      <w:proofErr w:type="spellStart"/>
      <w:r w:rsidRPr="001D0C2B">
        <w:rPr>
          <w:rFonts w:ascii="Arial" w:eastAsia="Times New Roman" w:hAnsi="Arial" w:cs="Arial"/>
          <w:color w:val="000000"/>
          <w:sz w:val="18"/>
          <w:szCs w:val="18"/>
        </w:rPr>
        <w:t>purebreeding</w:t>
      </w:r>
      <w:proofErr w:type="spellEnd"/>
      <w:r w:rsidRPr="001D0C2B">
        <w:rPr>
          <w:rFonts w:ascii="Arial" w:eastAsia="Times New Roman" w:hAnsi="Arial" w:cs="Arial"/>
          <w:color w:val="000000"/>
          <w:sz w:val="18"/>
          <w:szCs w:val="18"/>
        </w:rPr>
        <w:t xml:space="preserve"> short haired guinea pig have? _</w:t>
      </w:r>
      <w:r w:rsidRPr="001D0C2B">
        <w:rPr>
          <w:rFonts w:ascii="Arial" w:eastAsia="Times New Roman" w:hAnsi="Arial" w:cs="Arial"/>
          <w:color w:val="660000"/>
          <w:sz w:val="21"/>
          <w:szCs w:val="21"/>
        </w:rPr>
        <w:t>_</w:t>
      </w:r>
      <w:proofErr w:type="spellStart"/>
      <w:r w:rsidRPr="001D0C2B">
        <w:rPr>
          <w:rFonts w:ascii="Arial" w:eastAsia="Times New Roman" w:hAnsi="Arial" w:cs="Arial"/>
          <w:color w:val="660000"/>
          <w:sz w:val="21"/>
          <w:szCs w:val="21"/>
        </w:rPr>
        <w:t>hh</w:t>
      </w:r>
      <w:proofErr w:type="spellEnd"/>
      <w:r w:rsidRPr="001D0C2B">
        <w:rPr>
          <w:rFonts w:ascii="Arial" w:eastAsia="Times New Roman" w:hAnsi="Arial" w:cs="Arial"/>
          <w:color w:val="660000"/>
          <w:sz w:val="21"/>
          <w:szCs w:val="21"/>
        </w:rPr>
        <w:t>_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t>___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1D0C2B">
        <w:rPr>
          <w:rFonts w:ascii="Arial" w:eastAsia="Times New Roman" w:hAnsi="Arial" w:cs="Arial"/>
          <w:color w:val="000000"/>
          <w:sz w:val="18"/>
          <w:szCs w:val="18"/>
        </w:rPr>
        <w:t>What</w:t>
      </w:r>
      <w:proofErr w:type="gramEnd"/>
      <w:r w:rsidRPr="001D0C2B">
        <w:rPr>
          <w:rFonts w:ascii="Arial" w:eastAsia="Times New Roman" w:hAnsi="Arial" w:cs="Arial"/>
          <w:color w:val="000000"/>
          <w:sz w:val="18"/>
          <w:szCs w:val="18"/>
        </w:rPr>
        <w:t xml:space="preserve"> genotype would a long haired guinea pig have? __</w:t>
      </w:r>
      <w:r w:rsidRPr="001D0C2B">
        <w:rPr>
          <w:rFonts w:ascii="Arial" w:eastAsia="Times New Roman" w:hAnsi="Arial" w:cs="Arial"/>
          <w:color w:val="660000"/>
          <w:sz w:val="21"/>
          <w:szCs w:val="21"/>
        </w:rPr>
        <w:t>HH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t>____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1"/>
          <w:szCs w:val="21"/>
        </w:rPr>
      </w:pPr>
      <w:r w:rsidRPr="001D0C2B">
        <w:rPr>
          <w:rFonts w:ascii="Arial" w:eastAsia="Times New Roman" w:hAnsi="Arial" w:cs="Arial"/>
          <w:color w:val="660000"/>
          <w:sz w:val="21"/>
          <w:szCs w:val="21"/>
        </w:rPr>
        <w:t xml:space="preserve">Why did I use H instead of S for short </w:t>
      </w:r>
      <w:proofErr w:type="gramStart"/>
      <w:r w:rsidRPr="001D0C2B">
        <w:rPr>
          <w:rFonts w:ascii="Arial" w:eastAsia="Times New Roman" w:hAnsi="Arial" w:cs="Arial"/>
          <w:color w:val="660000"/>
          <w:sz w:val="21"/>
          <w:szCs w:val="21"/>
        </w:rPr>
        <w:t>hair.</w:t>
      </w:r>
      <w:proofErr w:type="gramEnd"/>
      <w:r w:rsidRPr="001D0C2B">
        <w:rPr>
          <w:rFonts w:ascii="Arial" w:eastAsia="Times New Roman" w:hAnsi="Arial" w:cs="Arial"/>
          <w:color w:val="660000"/>
          <w:sz w:val="21"/>
          <w:szCs w:val="21"/>
        </w:rPr>
        <w:t xml:space="preserve"> Students may discover the hard way that capital and lower case S's are hard to tell apart. This is a good time to talk to them about how to choose their letters. You can choose the letter of the dominant trait, or you can </w:t>
      </w:r>
      <w:proofErr w:type="spellStart"/>
      <w:r w:rsidRPr="001D0C2B">
        <w:rPr>
          <w:rFonts w:ascii="Arial" w:eastAsia="Times New Roman" w:hAnsi="Arial" w:cs="Arial"/>
          <w:color w:val="660000"/>
          <w:sz w:val="21"/>
          <w:szCs w:val="21"/>
        </w:rPr>
        <w:t>chooe</w:t>
      </w:r>
      <w:proofErr w:type="spellEnd"/>
      <w:r w:rsidRPr="001D0C2B">
        <w:rPr>
          <w:rFonts w:ascii="Arial" w:eastAsia="Times New Roman" w:hAnsi="Arial" w:cs="Arial"/>
          <w:color w:val="660000"/>
          <w:sz w:val="21"/>
          <w:szCs w:val="21"/>
        </w:rPr>
        <w:t xml:space="preserve"> the letter for the trait itself (H is for hair).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0C2B">
        <w:rPr>
          <w:rFonts w:ascii="Arial" w:eastAsia="Times New Roman" w:hAnsi="Arial" w:cs="Arial"/>
          <w:color w:val="000000"/>
          <w:sz w:val="18"/>
          <w:szCs w:val="18"/>
        </w:rPr>
        <w:t>13. Show the cross for a pure breeding short haired guinea pig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  <w:t>and a long haired guinea pig. </w:t>
      </w:r>
      <w:r w:rsidRPr="001D0C2B">
        <w:rPr>
          <w:rFonts w:ascii="Arial" w:eastAsia="Times New Roman" w:hAnsi="Arial" w:cs="Arial"/>
          <w:color w:val="660000"/>
          <w:sz w:val="21"/>
          <w:szCs w:val="21"/>
        </w:rPr>
        <w:t xml:space="preserve">HH x </w:t>
      </w:r>
      <w:proofErr w:type="spellStart"/>
      <w:r w:rsidRPr="001D0C2B">
        <w:rPr>
          <w:rFonts w:ascii="Arial" w:eastAsia="Times New Roman" w:hAnsi="Arial" w:cs="Arial"/>
          <w:color w:val="660000"/>
          <w:sz w:val="21"/>
          <w:szCs w:val="21"/>
        </w:rPr>
        <w:t>hh</w:t>
      </w:r>
      <w:proofErr w:type="spellEnd"/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1D0C2B">
        <w:rPr>
          <w:rFonts w:ascii="Arial" w:eastAsia="Times New Roman" w:hAnsi="Arial" w:cs="Arial"/>
          <w:color w:val="000000"/>
          <w:sz w:val="18"/>
          <w:szCs w:val="18"/>
        </w:rPr>
        <w:t>What</w:t>
      </w:r>
      <w:proofErr w:type="gramEnd"/>
      <w:r w:rsidRPr="001D0C2B">
        <w:rPr>
          <w:rFonts w:ascii="Arial" w:eastAsia="Times New Roman" w:hAnsi="Arial" w:cs="Arial"/>
          <w:color w:val="000000"/>
          <w:sz w:val="18"/>
          <w:szCs w:val="18"/>
        </w:rPr>
        <w:t xml:space="preserve"> percentage of the offspring will have short hair? ____</w:t>
      </w:r>
      <w:r w:rsidRPr="001D0C2B">
        <w:rPr>
          <w:rFonts w:ascii="Arial" w:eastAsia="Times New Roman" w:hAnsi="Arial" w:cs="Arial"/>
          <w:color w:val="660000"/>
          <w:sz w:val="21"/>
          <w:szCs w:val="21"/>
        </w:rPr>
        <w:t>all_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t>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0C2B">
        <w:rPr>
          <w:rFonts w:ascii="Arial" w:eastAsia="Times New Roman" w:hAnsi="Arial" w:cs="Arial"/>
          <w:color w:val="000000"/>
          <w:sz w:val="18"/>
          <w:szCs w:val="18"/>
        </w:rPr>
        <w:t>14. Show the cross for two heterozygous guinea pigs. </w:t>
      </w:r>
      <w:proofErr w:type="spellStart"/>
      <w:r w:rsidRPr="001D0C2B">
        <w:rPr>
          <w:rFonts w:ascii="Arial" w:eastAsia="Times New Roman" w:hAnsi="Arial" w:cs="Arial"/>
          <w:color w:val="660000"/>
          <w:sz w:val="21"/>
          <w:szCs w:val="21"/>
        </w:rPr>
        <w:t>Hh</w:t>
      </w:r>
      <w:proofErr w:type="spellEnd"/>
      <w:r w:rsidRPr="001D0C2B">
        <w:rPr>
          <w:rFonts w:ascii="Arial" w:eastAsia="Times New Roman" w:hAnsi="Arial" w:cs="Arial"/>
          <w:color w:val="660000"/>
          <w:sz w:val="21"/>
          <w:szCs w:val="21"/>
        </w:rPr>
        <w:t xml:space="preserve"> x </w:t>
      </w:r>
      <w:proofErr w:type="spellStart"/>
      <w:r w:rsidRPr="001D0C2B">
        <w:rPr>
          <w:rFonts w:ascii="Arial" w:eastAsia="Times New Roman" w:hAnsi="Arial" w:cs="Arial"/>
          <w:color w:val="660000"/>
          <w:sz w:val="21"/>
          <w:szCs w:val="21"/>
        </w:rPr>
        <w:t>Hh</w:t>
      </w:r>
      <w:proofErr w:type="spellEnd"/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  <w:t>What percentage of the offspring will have short hair? __</w:t>
      </w:r>
      <w:r w:rsidRPr="001D0C2B">
        <w:rPr>
          <w:rFonts w:ascii="Arial" w:eastAsia="Times New Roman" w:hAnsi="Arial" w:cs="Arial"/>
          <w:color w:val="660000"/>
          <w:sz w:val="21"/>
          <w:szCs w:val="21"/>
        </w:rPr>
        <w:t>75%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t>____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1D0C2B">
        <w:rPr>
          <w:rFonts w:ascii="Arial" w:eastAsia="Times New Roman" w:hAnsi="Arial" w:cs="Arial"/>
          <w:color w:val="000000"/>
          <w:sz w:val="18"/>
          <w:szCs w:val="18"/>
        </w:rPr>
        <w:t>What</w:t>
      </w:r>
      <w:proofErr w:type="gramEnd"/>
      <w:r w:rsidRPr="001D0C2B">
        <w:rPr>
          <w:rFonts w:ascii="Arial" w:eastAsia="Times New Roman" w:hAnsi="Arial" w:cs="Arial"/>
          <w:color w:val="000000"/>
          <w:sz w:val="18"/>
          <w:szCs w:val="18"/>
        </w:rPr>
        <w:t xml:space="preserve"> percentage of the offspring will have long hair? __</w:t>
      </w:r>
      <w:r w:rsidRPr="001D0C2B">
        <w:rPr>
          <w:rFonts w:ascii="Arial" w:eastAsia="Times New Roman" w:hAnsi="Arial" w:cs="Arial"/>
          <w:color w:val="660000"/>
          <w:sz w:val="21"/>
          <w:szCs w:val="21"/>
        </w:rPr>
        <w:t>25%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t>_____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2095500" cy="1400175"/>
            <wp:effectExtent l="0" t="0" r="0" b="9525"/>
            <wp:docPr id="4" name="Picture 4" descr="Hh x 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h x H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0C2B">
        <w:rPr>
          <w:rFonts w:ascii="Arial" w:eastAsia="Times New Roman" w:hAnsi="Arial" w:cs="Arial"/>
          <w:color w:val="000000"/>
          <w:sz w:val="18"/>
          <w:szCs w:val="18"/>
        </w:rPr>
        <w:t>15. Two short haired guinea pigs are mated several times. Out of 100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  <w:t>offspring, 25 of them have long hair. What are the probable</w:t>
      </w:r>
      <w:r w:rsidRPr="001D0C2B">
        <w:rPr>
          <w:rFonts w:ascii="Arial" w:eastAsia="Times New Roman" w:hAnsi="Arial" w:cs="Arial"/>
          <w:color w:val="000000"/>
          <w:sz w:val="18"/>
          <w:szCs w:val="18"/>
        </w:rPr>
        <w:br/>
        <w:t>genotypes of the parents? </w:t>
      </w:r>
      <w:proofErr w:type="spellStart"/>
      <w:r w:rsidRPr="001D0C2B">
        <w:rPr>
          <w:rFonts w:ascii="Arial" w:eastAsia="Times New Roman" w:hAnsi="Arial" w:cs="Arial"/>
          <w:color w:val="660000"/>
          <w:sz w:val="21"/>
          <w:szCs w:val="21"/>
        </w:rPr>
        <w:t>Hh</w:t>
      </w:r>
      <w:proofErr w:type="spellEnd"/>
      <w:r w:rsidRPr="001D0C2B">
        <w:rPr>
          <w:rFonts w:ascii="Arial" w:eastAsia="Times New Roman" w:hAnsi="Arial" w:cs="Arial"/>
          <w:color w:val="660000"/>
          <w:sz w:val="21"/>
          <w:szCs w:val="21"/>
        </w:rPr>
        <w:t xml:space="preserve"> x </w:t>
      </w:r>
      <w:proofErr w:type="spellStart"/>
      <w:r w:rsidRPr="001D0C2B">
        <w:rPr>
          <w:rFonts w:ascii="Arial" w:eastAsia="Times New Roman" w:hAnsi="Arial" w:cs="Arial"/>
          <w:color w:val="660000"/>
          <w:sz w:val="21"/>
          <w:szCs w:val="21"/>
        </w:rPr>
        <w:t>Hh</w:t>
      </w:r>
      <w:proofErr w:type="spellEnd"/>
      <w:r w:rsidRPr="001D0C2B">
        <w:rPr>
          <w:rFonts w:ascii="Arial" w:eastAsia="Times New Roman" w:hAnsi="Arial" w:cs="Arial"/>
          <w:color w:val="000000"/>
          <w:sz w:val="18"/>
          <w:szCs w:val="18"/>
        </w:rPr>
        <w:t> Show the cross to prove it! </w:t>
      </w:r>
      <w:proofErr w:type="gramStart"/>
      <w:r w:rsidRPr="001D0C2B">
        <w:rPr>
          <w:rFonts w:ascii="Arial" w:eastAsia="Times New Roman" w:hAnsi="Arial" w:cs="Arial"/>
          <w:color w:val="660000"/>
          <w:sz w:val="21"/>
          <w:szCs w:val="21"/>
        </w:rPr>
        <w:t>most</w:t>
      </w:r>
      <w:proofErr w:type="gramEnd"/>
      <w:r w:rsidRPr="001D0C2B">
        <w:rPr>
          <w:rFonts w:ascii="Arial" w:eastAsia="Times New Roman" w:hAnsi="Arial" w:cs="Arial"/>
          <w:color w:val="660000"/>
          <w:sz w:val="21"/>
          <w:szCs w:val="21"/>
        </w:rPr>
        <w:t xml:space="preserve"> students just point to the cross right in #14</w:t>
      </w:r>
    </w:p>
    <w:p w:rsidR="001D0C2B" w:rsidRPr="001D0C2B" w:rsidRDefault="001D0C2B" w:rsidP="001D0C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bookmarkEnd w:id="0"/>
    <w:p w:rsidR="00650E94" w:rsidRPr="001D0C2B" w:rsidRDefault="0016120C"/>
    <w:sectPr w:rsidR="00650E94" w:rsidRPr="001D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2B"/>
    <w:rsid w:val="0016120C"/>
    <w:rsid w:val="001D0C2B"/>
    <w:rsid w:val="00363B75"/>
    <w:rsid w:val="0045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0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0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C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0C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D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0C2B"/>
  </w:style>
  <w:style w:type="character" w:styleId="Strong">
    <w:name w:val="Strong"/>
    <w:basedOn w:val="DefaultParagraphFont"/>
    <w:uiPriority w:val="22"/>
    <w:qFormat/>
    <w:rsid w:val="001D0C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0C2B"/>
    <w:rPr>
      <w:color w:val="0000FF"/>
      <w:u w:val="single"/>
    </w:rPr>
  </w:style>
  <w:style w:type="paragraph" w:customStyle="1" w:styleId="redd">
    <w:name w:val="redd"/>
    <w:basedOn w:val="Normal"/>
    <w:rsid w:val="001D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d1">
    <w:name w:val="redd1"/>
    <w:basedOn w:val="DefaultParagraphFont"/>
    <w:rsid w:val="001D0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0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0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C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0C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D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0C2B"/>
  </w:style>
  <w:style w:type="character" w:styleId="Strong">
    <w:name w:val="Strong"/>
    <w:basedOn w:val="DefaultParagraphFont"/>
    <w:uiPriority w:val="22"/>
    <w:qFormat/>
    <w:rsid w:val="001D0C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0C2B"/>
    <w:rPr>
      <w:color w:val="0000FF"/>
      <w:u w:val="single"/>
    </w:rPr>
  </w:style>
  <w:style w:type="paragraph" w:customStyle="1" w:styleId="redd">
    <w:name w:val="redd"/>
    <w:basedOn w:val="Normal"/>
    <w:rsid w:val="001D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d1">
    <w:name w:val="redd1"/>
    <w:basedOn w:val="DefaultParagraphFont"/>
    <w:rsid w:val="001D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ologycorner.com/worksheets/genetics_practic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Jo Richardson</dc:creator>
  <cp:lastModifiedBy>Vanessa Jo Richardson</cp:lastModifiedBy>
  <cp:revision>2</cp:revision>
  <dcterms:created xsi:type="dcterms:W3CDTF">2014-02-06T02:38:00Z</dcterms:created>
  <dcterms:modified xsi:type="dcterms:W3CDTF">2014-02-06T02:38:00Z</dcterms:modified>
</cp:coreProperties>
</file>